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31" w:rsidRDefault="009B6431" w:rsidP="009B6431">
      <w:pPr>
        <w:ind w:firstLine="426"/>
        <w:rPr>
          <w:rFonts w:ascii="Arial" w:hAnsi="Arial" w:cs="Arial"/>
          <w:b/>
        </w:rPr>
      </w:pPr>
    </w:p>
    <w:p w:rsidR="009B6431" w:rsidRPr="009B6431" w:rsidRDefault="009B6431" w:rsidP="009B6431">
      <w:pPr>
        <w:ind w:firstLine="426"/>
        <w:rPr>
          <w:rFonts w:ascii="Arial" w:hAnsi="Arial" w:cs="Arial"/>
          <w:b/>
        </w:rPr>
      </w:pPr>
      <w:r w:rsidRPr="009B6431">
        <w:rPr>
          <w:rFonts w:ascii="Arial" w:hAnsi="Arial" w:cs="Arial"/>
          <w:b/>
        </w:rPr>
        <w:t>Uczestnik</w:t>
      </w:r>
      <w:r>
        <w:rPr>
          <w:rFonts w:ascii="Arial" w:hAnsi="Arial" w:cs="Arial"/>
          <w:b/>
        </w:rPr>
        <w:t>:</w:t>
      </w:r>
    </w:p>
    <w:p w:rsidR="009B6431" w:rsidRPr="009B6431" w:rsidRDefault="009B6431" w:rsidP="009B6431"/>
    <w:p w:rsidR="009B6431" w:rsidRPr="00D05A55" w:rsidRDefault="009B6431" w:rsidP="009B6431">
      <w:pPr>
        <w:framePr w:w="9910" w:h="558" w:hSpace="180" w:wrap="around" w:vAnchor="text" w:hAnchor="page" w:x="104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D05A55">
        <w:rPr>
          <w:rFonts w:ascii="Arial" w:hAnsi="Arial" w:cs="Arial"/>
          <w:b/>
          <w:sz w:val="21"/>
          <w:szCs w:val="21"/>
        </w:rPr>
        <w:t>Imię i nazwisko: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718901875"/>
          <w:placeholder>
            <w:docPart w:val="FDDDC2B3E16940B7B1874AF619CD29BE"/>
          </w:placeholder>
        </w:sdtPr>
        <w:sdtEndPr/>
        <w:sdtContent>
          <w:bookmarkStart w:id="0" w:name="Tekst13"/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0"/>
        </w:sdtContent>
      </w:sdt>
    </w:p>
    <w:p w:rsidR="009B6431" w:rsidRPr="009B6431" w:rsidRDefault="009B6431" w:rsidP="009B6431"/>
    <w:p w:rsidR="009B6431" w:rsidRPr="00D05A55" w:rsidRDefault="009B6431" w:rsidP="009B6431">
      <w:pPr>
        <w:framePr w:w="9910" w:h="558" w:hSpace="180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Telefon</w:t>
      </w:r>
      <w:r w:rsidRPr="00D05A55">
        <w:rPr>
          <w:rFonts w:ascii="Arial" w:hAnsi="Arial" w:cs="Arial"/>
          <w:b/>
          <w:sz w:val="21"/>
          <w:szCs w:val="21"/>
        </w:rPr>
        <w:t>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869018708"/>
          <w:placeholder>
            <w:docPart w:val="1132C4A6A1224742BEE3B6C6859DBE50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9B6431" w:rsidRPr="009B6431" w:rsidRDefault="009B6431" w:rsidP="009B6431">
      <w:pPr>
        <w:ind w:firstLine="720"/>
      </w:pPr>
    </w:p>
    <w:p w:rsidR="009B6431" w:rsidRPr="00D05A55" w:rsidRDefault="009B6431" w:rsidP="009B6431">
      <w:pPr>
        <w:framePr w:w="9910" w:h="558" w:hSpace="180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E-mail</w:t>
      </w:r>
      <w:r w:rsidRPr="00D05A55">
        <w:rPr>
          <w:rFonts w:ascii="Arial" w:hAnsi="Arial" w:cs="Arial"/>
          <w:b/>
          <w:sz w:val="21"/>
          <w:szCs w:val="21"/>
        </w:rPr>
        <w:t>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685595545"/>
          <w:placeholder>
            <w:docPart w:val="E2D211C895AE4A6B9476798D41D5A04D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9B6431" w:rsidRDefault="009B6431" w:rsidP="009B6431"/>
    <w:p w:rsidR="009B6431" w:rsidRPr="009B6431" w:rsidRDefault="009B6431" w:rsidP="009B6431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Instytucja zgłaszająca:</w:t>
      </w:r>
    </w:p>
    <w:p w:rsidR="009B6431" w:rsidRPr="009B6431" w:rsidRDefault="009B6431" w:rsidP="009B6431"/>
    <w:p w:rsidR="009B6431" w:rsidRPr="00D05A55" w:rsidRDefault="005E4E88" w:rsidP="009B6431">
      <w:pPr>
        <w:framePr w:w="9910" w:h="558" w:hSpace="180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</w:t>
      </w:r>
      <w:r w:rsidR="009B6431" w:rsidRPr="00D05A55">
        <w:rPr>
          <w:rFonts w:ascii="Arial" w:hAnsi="Arial" w:cs="Arial"/>
          <w:b/>
          <w:sz w:val="21"/>
          <w:szCs w:val="21"/>
        </w:rPr>
        <w:t>:</w:t>
      </w:r>
      <w:r w:rsidR="009B6431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592895811"/>
          <w:placeholder>
            <w:docPart w:val="39855E596DC4459B9CB3238DACD06E7C"/>
          </w:placeholder>
        </w:sdtPr>
        <w:sdtEndPr/>
        <w:sdtContent>
          <w:r w:rsidR="009B6431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="009B6431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B6431" w:rsidRPr="00D05A55">
            <w:rPr>
              <w:rFonts w:ascii="Arial" w:hAnsi="Arial" w:cs="Arial"/>
              <w:sz w:val="21"/>
              <w:szCs w:val="21"/>
            </w:rPr>
          </w:r>
          <w:r w:rsidR="009B6431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9B6431" w:rsidRPr="009B6431" w:rsidRDefault="009B6431" w:rsidP="009B6431"/>
    <w:p w:rsidR="009B6431" w:rsidRPr="00D05A55" w:rsidRDefault="005E4E88" w:rsidP="009B6431">
      <w:pPr>
        <w:framePr w:w="9910" w:h="558" w:hSpace="180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Adres</w:t>
      </w:r>
      <w:r w:rsidR="009B6431" w:rsidRPr="00D05A55">
        <w:rPr>
          <w:rFonts w:ascii="Arial" w:hAnsi="Arial" w:cs="Arial"/>
          <w:b/>
          <w:sz w:val="21"/>
          <w:szCs w:val="21"/>
        </w:rPr>
        <w:t>:</w:t>
      </w:r>
      <w:r w:rsidR="009B6431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16330484"/>
          <w:placeholder>
            <w:docPart w:val="DF858D17D5654205997188DDBA6A53EF"/>
          </w:placeholder>
        </w:sdtPr>
        <w:sdtEndPr/>
        <w:sdtContent>
          <w:bookmarkStart w:id="1" w:name="_GoBack"/>
          <w:r w:rsidR="009B6431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="009B6431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B6431" w:rsidRPr="00D05A55">
            <w:rPr>
              <w:rFonts w:ascii="Arial" w:hAnsi="Arial" w:cs="Arial"/>
              <w:sz w:val="21"/>
              <w:szCs w:val="21"/>
            </w:rPr>
          </w:r>
          <w:r w:rsidR="009B6431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1"/>
        </w:sdtContent>
      </w:sdt>
    </w:p>
    <w:p w:rsidR="009B6431" w:rsidRDefault="009B6431" w:rsidP="009B6431"/>
    <w:p w:rsidR="009B6431" w:rsidRPr="00D05A55" w:rsidRDefault="005E4E88" w:rsidP="009B6431">
      <w:pPr>
        <w:framePr w:w="9910" w:h="558" w:hSpace="180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Telefon</w:t>
      </w:r>
      <w:r w:rsidR="009B6431" w:rsidRPr="00D05A55">
        <w:rPr>
          <w:rFonts w:ascii="Arial" w:hAnsi="Arial" w:cs="Arial"/>
          <w:b/>
          <w:sz w:val="21"/>
          <w:szCs w:val="21"/>
        </w:rPr>
        <w:t>:</w:t>
      </w:r>
      <w:r w:rsidR="009B6431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381176938"/>
          <w:placeholder>
            <w:docPart w:val="0149DE34264B4BBCA829BB7DC40694DA"/>
          </w:placeholder>
        </w:sdtPr>
        <w:sdtEndPr/>
        <w:sdtContent>
          <w:r w:rsidR="009B6431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="009B6431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B6431" w:rsidRPr="00D05A55">
            <w:rPr>
              <w:rFonts w:ascii="Arial" w:hAnsi="Arial" w:cs="Arial"/>
              <w:sz w:val="21"/>
              <w:szCs w:val="21"/>
            </w:rPr>
          </w:r>
          <w:r w:rsidR="009B6431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9B6431" w:rsidRPr="009B6431" w:rsidRDefault="009B6431" w:rsidP="009B6431"/>
    <w:p w:rsidR="009B6431" w:rsidRPr="00D05A55" w:rsidRDefault="005E4E88" w:rsidP="009B6431">
      <w:pPr>
        <w:framePr w:w="9910" w:h="558" w:hSpace="180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NIP</w:t>
      </w:r>
      <w:r w:rsidR="009B6431" w:rsidRPr="00D05A55">
        <w:rPr>
          <w:rFonts w:ascii="Arial" w:hAnsi="Arial" w:cs="Arial"/>
          <w:b/>
          <w:sz w:val="21"/>
          <w:szCs w:val="21"/>
        </w:rPr>
        <w:t>:</w:t>
      </w:r>
      <w:r w:rsidR="009B6431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95543404"/>
          <w:placeholder>
            <w:docPart w:val="A44DAE4CF6FC497090B9E73587B286AE"/>
          </w:placeholder>
        </w:sdtPr>
        <w:sdtEndPr/>
        <w:sdtContent>
          <w:r w:rsidR="009B6431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="009B6431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B6431" w:rsidRPr="00D05A55">
            <w:rPr>
              <w:rFonts w:ascii="Arial" w:hAnsi="Arial" w:cs="Arial"/>
              <w:sz w:val="21"/>
              <w:szCs w:val="21"/>
            </w:rPr>
          </w:r>
          <w:r w:rsidR="009B6431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B6431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9B6431" w:rsidRPr="009B6431" w:rsidRDefault="009B6431" w:rsidP="009B6431"/>
    <w:p w:rsidR="005E4E88" w:rsidRPr="00D05A55" w:rsidRDefault="005E4E88" w:rsidP="00BA1342">
      <w:pPr>
        <w:framePr w:w="9910" w:h="884" w:hSpace="180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UWAGI</w:t>
      </w:r>
      <w:r w:rsidRPr="00D05A55">
        <w:rPr>
          <w:rFonts w:ascii="Arial" w:hAnsi="Arial" w:cs="Arial"/>
          <w:b/>
          <w:sz w:val="21"/>
          <w:szCs w:val="21"/>
        </w:rPr>
        <w:t>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783542155"/>
          <w:placeholder>
            <w:docPart w:val="737FE7188D39410F859A7423E668D08D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9B6431" w:rsidRPr="009B6431" w:rsidRDefault="009B6431" w:rsidP="009B6431"/>
    <w:p w:rsidR="009B6431" w:rsidRPr="00BF3877" w:rsidRDefault="009B6431" w:rsidP="00975622">
      <w:pPr>
        <w:tabs>
          <w:tab w:val="left" w:pos="3402"/>
          <w:tab w:val="left" w:pos="3686"/>
        </w:tabs>
        <w:spacing w:line="288" w:lineRule="auto"/>
        <w:ind w:left="425"/>
        <w:jc w:val="both"/>
        <w:rPr>
          <w:rFonts w:ascii="Calibri" w:hAnsi="Calibri"/>
          <w:b/>
        </w:rPr>
      </w:pPr>
      <w:r w:rsidRPr="00BF3877">
        <w:rPr>
          <w:rFonts w:ascii="Calibri" w:hAnsi="Calibri"/>
          <w:b/>
          <w:spacing w:val="4"/>
        </w:rPr>
        <w:t>Termin nadsyłania zgłoszeń</w:t>
      </w:r>
      <w:r w:rsidR="00975622">
        <w:rPr>
          <w:rFonts w:ascii="Calibri" w:hAnsi="Calibri"/>
          <w:b/>
        </w:rPr>
        <w:tab/>
      </w:r>
      <w:r w:rsidR="005E4E88" w:rsidRPr="00BF3877">
        <w:rPr>
          <w:rFonts w:ascii="Calibri" w:hAnsi="Calibri"/>
          <w:b/>
        </w:rPr>
        <w:t>- 10</w:t>
      </w:r>
      <w:r w:rsidRPr="00BF3877">
        <w:rPr>
          <w:rFonts w:ascii="Calibri" w:hAnsi="Calibri"/>
          <w:b/>
        </w:rPr>
        <w:t xml:space="preserve"> maja 201</w:t>
      </w:r>
      <w:r w:rsidR="005E4E88" w:rsidRPr="00BF3877">
        <w:rPr>
          <w:rFonts w:ascii="Calibri" w:hAnsi="Calibri"/>
          <w:b/>
        </w:rPr>
        <w:t>9</w:t>
      </w:r>
      <w:r w:rsidRPr="00BF3877">
        <w:rPr>
          <w:rFonts w:ascii="Calibri" w:hAnsi="Calibri"/>
          <w:b/>
        </w:rPr>
        <w:t xml:space="preserve"> r.</w:t>
      </w:r>
    </w:p>
    <w:p w:rsidR="009B6431" w:rsidRPr="00BF3877" w:rsidRDefault="009B6431" w:rsidP="00975622">
      <w:pPr>
        <w:tabs>
          <w:tab w:val="left" w:pos="3402"/>
          <w:tab w:val="left" w:pos="3544"/>
          <w:tab w:val="left" w:pos="3686"/>
        </w:tabs>
        <w:spacing w:after="240" w:line="288" w:lineRule="auto"/>
        <w:ind w:left="425"/>
        <w:jc w:val="both"/>
        <w:rPr>
          <w:rFonts w:ascii="Calibri" w:hAnsi="Calibri"/>
          <w:b/>
        </w:rPr>
      </w:pPr>
      <w:r w:rsidRPr="00BF3877">
        <w:rPr>
          <w:rFonts w:ascii="Calibri" w:hAnsi="Calibri"/>
          <w:b/>
          <w:spacing w:val="-4"/>
        </w:rPr>
        <w:t>Termin nadsyłania referatów</w:t>
      </w:r>
      <w:r w:rsidR="00975622">
        <w:rPr>
          <w:rFonts w:ascii="Calibri" w:hAnsi="Calibri"/>
          <w:b/>
        </w:rPr>
        <w:t xml:space="preserve"> </w:t>
      </w:r>
      <w:r w:rsidR="00975622">
        <w:rPr>
          <w:rFonts w:ascii="Calibri" w:hAnsi="Calibri"/>
          <w:b/>
        </w:rPr>
        <w:tab/>
      </w:r>
      <w:r w:rsidRPr="00BF3877">
        <w:rPr>
          <w:rFonts w:ascii="Calibri" w:hAnsi="Calibri"/>
          <w:b/>
        </w:rPr>
        <w:t>-</w:t>
      </w:r>
      <w:r w:rsidRPr="00BF3877">
        <w:rPr>
          <w:rFonts w:ascii="Calibri" w:hAnsi="Calibri"/>
          <w:b/>
        </w:rPr>
        <w:tab/>
      </w:r>
      <w:r w:rsidR="00975622">
        <w:rPr>
          <w:rFonts w:ascii="Calibri" w:hAnsi="Calibri"/>
          <w:b/>
        </w:rPr>
        <w:t>10</w:t>
      </w:r>
      <w:r w:rsidRPr="00BF3877">
        <w:rPr>
          <w:rFonts w:ascii="Calibri" w:hAnsi="Calibri"/>
          <w:b/>
        </w:rPr>
        <w:t xml:space="preserve"> </w:t>
      </w:r>
      <w:r w:rsidR="00975622">
        <w:rPr>
          <w:rFonts w:ascii="Calibri" w:hAnsi="Calibri"/>
          <w:b/>
        </w:rPr>
        <w:t>maja</w:t>
      </w:r>
      <w:r w:rsidRPr="00BF3877">
        <w:rPr>
          <w:rFonts w:ascii="Calibri" w:hAnsi="Calibri"/>
          <w:b/>
        </w:rPr>
        <w:t xml:space="preserve"> 201</w:t>
      </w:r>
      <w:r w:rsidR="005E4E88" w:rsidRPr="00BF3877">
        <w:rPr>
          <w:rFonts w:ascii="Calibri" w:hAnsi="Calibri"/>
          <w:b/>
        </w:rPr>
        <w:t>9</w:t>
      </w:r>
      <w:r w:rsidRPr="00BF3877">
        <w:rPr>
          <w:rFonts w:ascii="Calibri" w:hAnsi="Calibri"/>
          <w:b/>
        </w:rPr>
        <w:t xml:space="preserve"> r.</w:t>
      </w:r>
    </w:p>
    <w:p w:rsidR="00BF3877" w:rsidRDefault="009B6431" w:rsidP="00BF3877">
      <w:pPr>
        <w:spacing w:line="288" w:lineRule="auto"/>
        <w:jc w:val="center"/>
        <w:rPr>
          <w:rFonts w:ascii="Calibri" w:hAnsi="Calibri"/>
          <w:b/>
        </w:rPr>
      </w:pPr>
      <w:r w:rsidRPr="00BF3877">
        <w:rPr>
          <w:rFonts w:ascii="Calibri" w:hAnsi="Calibri"/>
          <w:b/>
        </w:rPr>
        <w:t>Wypełniony formularz należy wysłać faksem na numer: 22 811 07 99</w:t>
      </w:r>
      <w:r w:rsidR="005E4E88" w:rsidRPr="00BF3877">
        <w:rPr>
          <w:rFonts w:ascii="Calibri" w:hAnsi="Calibri"/>
          <w:b/>
        </w:rPr>
        <w:t xml:space="preserve"> </w:t>
      </w:r>
    </w:p>
    <w:p w:rsidR="009B6431" w:rsidRPr="00BF3877" w:rsidRDefault="009B6431" w:rsidP="00BF3877">
      <w:pPr>
        <w:spacing w:after="120" w:line="288" w:lineRule="auto"/>
        <w:jc w:val="center"/>
        <w:rPr>
          <w:rFonts w:ascii="Calibri" w:hAnsi="Calibri"/>
          <w:b/>
        </w:rPr>
      </w:pPr>
      <w:r w:rsidRPr="00BF3877">
        <w:rPr>
          <w:rFonts w:ascii="Calibri" w:hAnsi="Calibri"/>
          <w:b/>
        </w:rPr>
        <w:t xml:space="preserve">lub mailem: sem_konwencja@ipo.waw.pl  </w:t>
      </w:r>
    </w:p>
    <w:p w:rsidR="009B6431" w:rsidRPr="00BF3877" w:rsidRDefault="009B6431" w:rsidP="00BA1342">
      <w:pPr>
        <w:spacing w:after="120" w:line="288" w:lineRule="auto"/>
        <w:jc w:val="center"/>
        <w:rPr>
          <w:rFonts w:ascii="Calibri" w:hAnsi="Calibri"/>
          <w:b/>
          <w:color w:val="EF8011"/>
        </w:rPr>
      </w:pPr>
      <w:r w:rsidRPr="00BF3877">
        <w:rPr>
          <w:rFonts w:ascii="Calibri" w:hAnsi="Calibri"/>
          <w:b/>
          <w:color w:val="EF8011"/>
        </w:rPr>
        <w:t xml:space="preserve">W celu prawidłowego zgłoszenia uczestnika wraz z formularzem zgłoszenia należy przesłać podpisane </w:t>
      </w:r>
      <w:r w:rsidR="00BF3877">
        <w:rPr>
          <w:rFonts w:ascii="Calibri" w:hAnsi="Calibri"/>
          <w:b/>
          <w:color w:val="EF8011"/>
        </w:rPr>
        <w:t xml:space="preserve">            </w:t>
      </w:r>
      <w:r w:rsidRPr="00BF3877">
        <w:rPr>
          <w:rFonts w:ascii="Calibri" w:hAnsi="Calibri"/>
          <w:b/>
          <w:color w:val="EF8011"/>
        </w:rPr>
        <w:t>przez uczestników oświadczenia, o których mowa w załączniku nr 1 do niniejszego formularza</w:t>
      </w:r>
      <w:r w:rsidR="00BA1342">
        <w:rPr>
          <w:rFonts w:ascii="Calibri" w:hAnsi="Calibri"/>
          <w:b/>
          <w:color w:val="EF8011"/>
        </w:rPr>
        <w:t>.</w:t>
      </w:r>
    </w:p>
    <w:p w:rsidR="00BF3877" w:rsidRDefault="00BF3877" w:rsidP="00BF3877">
      <w:pPr>
        <w:pStyle w:val="NormalnyWeb"/>
        <w:spacing w:before="120" w:beforeAutospacing="0" w:after="240" w:afterAutospacing="0" w:line="288" w:lineRule="auto"/>
        <w:ind w:left="4956"/>
        <w:rPr>
          <w:rFonts w:ascii="Arial" w:hAnsi="Arial" w:cs="Arial"/>
          <w:b/>
          <w:i/>
          <w:spacing w:val="-4"/>
          <w:sz w:val="22"/>
          <w:szCs w:val="22"/>
        </w:rPr>
      </w:pPr>
    </w:p>
    <w:p w:rsidR="00BF3877" w:rsidRPr="00BF3877" w:rsidRDefault="00BF3877" w:rsidP="00BA1342">
      <w:pPr>
        <w:pStyle w:val="NormalnyWeb"/>
        <w:spacing w:before="0" w:beforeAutospacing="0" w:after="240" w:afterAutospacing="0" w:line="288" w:lineRule="auto"/>
        <w:ind w:left="4956"/>
        <w:rPr>
          <w:rFonts w:ascii="Arial" w:hAnsi="Arial" w:cs="Arial"/>
          <w:i/>
          <w:spacing w:val="-4"/>
          <w:sz w:val="22"/>
          <w:szCs w:val="22"/>
        </w:rPr>
      </w:pPr>
      <w:r w:rsidRPr="00BF3877">
        <w:rPr>
          <w:rFonts w:ascii="Arial" w:hAnsi="Arial" w:cs="Arial"/>
          <w:b/>
          <w:i/>
          <w:spacing w:val="-4"/>
          <w:sz w:val="22"/>
          <w:szCs w:val="22"/>
        </w:rPr>
        <w:t>Podpis Uczestnika:</w:t>
      </w:r>
      <w:r w:rsidRPr="00BF3877">
        <w:rPr>
          <w:rFonts w:ascii="Arial" w:hAnsi="Arial" w:cs="Arial"/>
          <w:i/>
          <w:spacing w:val="-4"/>
          <w:sz w:val="22"/>
          <w:szCs w:val="22"/>
        </w:rPr>
        <w:t xml:space="preserve"> ………………………………………</w:t>
      </w:r>
    </w:p>
    <w:p w:rsidR="009B6431" w:rsidRPr="00375608" w:rsidRDefault="009B6431" w:rsidP="00BF3877">
      <w:pPr>
        <w:spacing w:line="288" w:lineRule="auto"/>
        <w:jc w:val="both"/>
        <w:rPr>
          <w:rFonts w:ascii="Calibri" w:hAnsi="Calibri"/>
          <w:sz w:val="26"/>
          <w:szCs w:val="26"/>
        </w:rPr>
      </w:pPr>
    </w:p>
    <w:p w:rsidR="009B6431" w:rsidRPr="00BF3877" w:rsidRDefault="009B6431" w:rsidP="006916C1">
      <w:pPr>
        <w:tabs>
          <w:tab w:val="left" w:pos="6237"/>
        </w:tabs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BF3877">
        <w:rPr>
          <w:rFonts w:ascii="Arial" w:hAnsi="Arial" w:cs="Arial"/>
          <w:sz w:val="22"/>
          <w:szCs w:val="22"/>
        </w:rPr>
        <w:t>...………………</w:t>
      </w:r>
      <w:r w:rsidR="00BF3877">
        <w:rPr>
          <w:rFonts w:ascii="Arial" w:hAnsi="Arial" w:cs="Arial"/>
          <w:sz w:val="22"/>
          <w:szCs w:val="22"/>
        </w:rPr>
        <w:t>………………</w:t>
      </w:r>
      <w:r w:rsidR="00BF3877">
        <w:rPr>
          <w:rFonts w:ascii="Arial" w:hAnsi="Arial" w:cs="Arial"/>
          <w:sz w:val="22"/>
          <w:szCs w:val="22"/>
        </w:rPr>
        <w:tab/>
      </w:r>
      <w:r w:rsidRPr="00BF3877">
        <w:rPr>
          <w:rFonts w:ascii="Arial" w:hAnsi="Arial" w:cs="Arial"/>
          <w:sz w:val="22"/>
          <w:szCs w:val="22"/>
        </w:rPr>
        <w:t>………………………..…………………….</w:t>
      </w:r>
    </w:p>
    <w:p w:rsidR="009B6431" w:rsidRDefault="005E4E88" w:rsidP="00BF3877">
      <w:pPr>
        <w:tabs>
          <w:tab w:val="left" w:pos="637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F3877">
        <w:rPr>
          <w:rFonts w:ascii="Arial" w:hAnsi="Arial" w:cs="Arial"/>
          <w:sz w:val="22"/>
          <w:szCs w:val="22"/>
        </w:rPr>
        <w:t xml:space="preserve">      Miejscowość, data</w:t>
      </w:r>
      <w:r w:rsidRPr="00BF3877">
        <w:rPr>
          <w:rFonts w:ascii="Arial" w:hAnsi="Arial" w:cs="Arial"/>
          <w:sz w:val="22"/>
          <w:szCs w:val="22"/>
        </w:rPr>
        <w:tab/>
        <w:t xml:space="preserve"> </w:t>
      </w:r>
      <w:r w:rsidR="009B6431" w:rsidRPr="00BF3877">
        <w:rPr>
          <w:rFonts w:ascii="Arial" w:hAnsi="Arial" w:cs="Arial"/>
          <w:sz w:val="22"/>
          <w:szCs w:val="22"/>
        </w:rPr>
        <w:t xml:space="preserve">Pieczęć i podpis osoby upoważnionej </w:t>
      </w:r>
    </w:p>
    <w:p w:rsidR="00DA545D" w:rsidRPr="00BF3877" w:rsidRDefault="00DA545D" w:rsidP="00BF3877">
      <w:pPr>
        <w:tabs>
          <w:tab w:val="left" w:pos="6379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A545D" w:rsidRDefault="00DA545D" w:rsidP="009B6431"/>
    <w:p w:rsidR="00F8599F" w:rsidRPr="005E2F68" w:rsidRDefault="00F8599F" w:rsidP="00E21A33">
      <w:pPr>
        <w:spacing w:line="276" w:lineRule="auto"/>
        <w:jc w:val="both"/>
        <w:rPr>
          <w:rFonts w:ascii="Calibri" w:hAnsi="Calibri" w:cs="Calibri"/>
          <w:bCs/>
        </w:rPr>
      </w:pPr>
      <w:r w:rsidRPr="005E2F68">
        <w:rPr>
          <w:rFonts w:ascii="Calibri" w:hAnsi="Calibri" w:cs="Calibri"/>
          <w:bCs/>
        </w:rPr>
        <w:t>Wyrażam zgodę na przetwarzanie moich danych osobowych podanych w formularzu zgłoszenia na rzecz Ministra Przedsiębiorczości i Technologii w celach związanych z uczestnictwem mojej osoby w seminarium nt. „</w:t>
      </w:r>
      <w:r w:rsidR="00E21A33" w:rsidRPr="00E21A33">
        <w:rPr>
          <w:rFonts w:ascii="Calibri" w:hAnsi="Calibri" w:cs="Calibri"/>
          <w:bCs/>
        </w:rPr>
        <w:t>Wykonywanie postanowień Konwencji</w:t>
      </w:r>
      <w:r w:rsidR="00E21A33">
        <w:rPr>
          <w:rFonts w:ascii="Calibri" w:hAnsi="Calibri" w:cs="Calibri"/>
          <w:bCs/>
        </w:rPr>
        <w:t xml:space="preserve"> </w:t>
      </w:r>
      <w:r w:rsidR="00E21A33" w:rsidRPr="00E21A33">
        <w:rPr>
          <w:rFonts w:ascii="Calibri" w:hAnsi="Calibri" w:cs="Calibri"/>
          <w:bCs/>
        </w:rPr>
        <w:t>o zakazie broni chemicznej, w szczególności rola i zadania przemysłu”.</w:t>
      </w:r>
      <w:r w:rsidRPr="005E2F68">
        <w:rPr>
          <w:rFonts w:ascii="Calibri" w:hAnsi="Calibri" w:cs="Calibri"/>
          <w:bCs/>
        </w:rPr>
        <w:t xml:space="preserve"> Zgoda może być odwołana w każdym </w:t>
      </w:r>
      <w:r w:rsidR="00E21A33">
        <w:rPr>
          <w:rFonts w:ascii="Calibri" w:hAnsi="Calibri" w:cs="Calibri"/>
          <w:bCs/>
        </w:rPr>
        <w:t xml:space="preserve">momencie </w:t>
      </w:r>
      <w:r w:rsidRPr="005E2F68">
        <w:rPr>
          <w:rFonts w:ascii="Calibri" w:hAnsi="Calibri" w:cs="Calibri"/>
          <w:bCs/>
        </w:rPr>
        <w:t>za pośrednictwem</w:t>
      </w:r>
      <w:r w:rsidR="00E21A33">
        <w:rPr>
          <w:rFonts w:ascii="Calibri" w:hAnsi="Calibri" w:cs="Calibri"/>
          <w:bCs/>
        </w:rPr>
        <w:t xml:space="preserve"> </w:t>
      </w:r>
      <w:r w:rsidR="00844B67">
        <w:rPr>
          <w:rFonts w:ascii="Calibri" w:hAnsi="Calibri" w:cs="Calibri"/>
          <w:bCs/>
        </w:rPr>
        <w:t>adresu</w:t>
      </w:r>
      <w:r w:rsidRPr="005E2F68">
        <w:rPr>
          <w:rFonts w:ascii="Calibri" w:hAnsi="Calibri" w:cs="Calibri"/>
          <w:bCs/>
        </w:rPr>
        <w:t xml:space="preserve"> </w:t>
      </w:r>
      <w:r w:rsidR="00844B67">
        <w:rPr>
          <w:rFonts w:ascii="Calibri" w:hAnsi="Calibri" w:cs="Calibri"/>
          <w:bCs/>
        </w:rPr>
        <w:t xml:space="preserve">email: </w:t>
      </w:r>
      <w:r w:rsidR="00844B67" w:rsidRPr="00844B67">
        <w:rPr>
          <w:rFonts w:asciiTheme="minorHAnsi" w:hAnsiTheme="minorHAnsi" w:cs="Calibri"/>
          <w:spacing w:val="-4"/>
        </w:rPr>
        <w:t>iod@mpit.gov.pl</w:t>
      </w:r>
    </w:p>
    <w:p w:rsidR="00F8599F" w:rsidRPr="005E2F68" w:rsidRDefault="00F8599F" w:rsidP="00F8599F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F8599F" w:rsidRPr="005E2F68" w:rsidRDefault="00F8599F" w:rsidP="00975622">
      <w:pPr>
        <w:spacing w:before="120" w:line="24" w:lineRule="atLeast"/>
        <w:jc w:val="both"/>
        <w:rPr>
          <w:rFonts w:ascii="Calibri" w:hAnsi="Calibri" w:cs="Calibri"/>
          <w:bCs/>
        </w:rPr>
      </w:pPr>
      <w:r w:rsidRPr="005E2F68">
        <w:rPr>
          <w:rFonts w:ascii="Calibri" w:hAnsi="Calibri" w:cs="Calibri"/>
          <w:b/>
          <w:bCs/>
        </w:rPr>
        <w:tab/>
      </w:r>
      <w:r w:rsidRPr="005E2F68">
        <w:rPr>
          <w:rFonts w:ascii="Calibri" w:hAnsi="Calibri" w:cs="Calibri"/>
          <w:b/>
          <w:bCs/>
        </w:rPr>
        <w:tab/>
      </w:r>
      <w:r w:rsidRPr="005E2F68">
        <w:rPr>
          <w:rFonts w:ascii="Calibri" w:hAnsi="Calibri" w:cs="Calibri"/>
          <w:b/>
          <w:bCs/>
        </w:rPr>
        <w:tab/>
      </w:r>
      <w:r w:rsidRPr="005E2F68">
        <w:rPr>
          <w:rFonts w:ascii="Calibri" w:hAnsi="Calibri" w:cs="Calibri"/>
          <w:b/>
          <w:bCs/>
        </w:rPr>
        <w:tab/>
      </w:r>
      <w:r w:rsidRPr="005E2F68">
        <w:rPr>
          <w:rFonts w:ascii="Calibri" w:hAnsi="Calibri" w:cs="Calibri"/>
          <w:b/>
          <w:bCs/>
        </w:rPr>
        <w:tab/>
      </w:r>
      <w:r w:rsidRPr="005E2F68">
        <w:rPr>
          <w:rFonts w:ascii="Calibri" w:hAnsi="Calibri" w:cs="Calibri"/>
          <w:b/>
          <w:bCs/>
        </w:rPr>
        <w:tab/>
      </w:r>
      <w:r w:rsidRPr="005E2F68">
        <w:rPr>
          <w:rFonts w:ascii="Calibri" w:hAnsi="Calibri" w:cs="Calibri"/>
          <w:b/>
          <w:bCs/>
        </w:rPr>
        <w:tab/>
      </w:r>
      <w:r w:rsidRPr="005E2F68">
        <w:rPr>
          <w:rFonts w:ascii="Calibri" w:hAnsi="Calibri" w:cs="Calibri"/>
          <w:b/>
          <w:bCs/>
        </w:rPr>
        <w:tab/>
      </w:r>
      <w:r w:rsidRPr="005E2F68">
        <w:rPr>
          <w:rFonts w:ascii="Calibri" w:hAnsi="Calibri" w:cs="Calibri"/>
          <w:bCs/>
        </w:rPr>
        <w:t>……………………………………………………..</w:t>
      </w:r>
    </w:p>
    <w:p w:rsidR="00F8599F" w:rsidRPr="005E2F68" w:rsidRDefault="00975622" w:rsidP="00975622">
      <w:pPr>
        <w:tabs>
          <w:tab w:val="left" w:pos="6237"/>
        </w:tabs>
        <w:spacing w:after="240" w:line="24" w:lineRule="atLeast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</w:rPr>
        <w:tab/>
      </w:r>
      <w:r w:rsidR="00F8599F" w:rsidRPr="005E2F68">
        <w:rPr>
          <w:rFonts w:ascii="Calibri" w:hAnsi="Calibri" w:cs="Calibri"/>
          <w:bCs/>
          <w:sz w:val="18"/>
          <w:szCs w:val="18"/>
        </w:rPr>
        <w:t>(</w:t>
      </w:r>
      <w:r w:rsidR="00F8599F" w:rsidRPr="00FA71F2">
        <w:rPr>
          <w:rFonts w:ascii="Calibri" w:hAnsi="Calibri" w:cs="Calibri"/>
          <w:b/>
          <w:bCs/>
          <w:sz w:val="18"/>
          <w:szCs w:val="18"/>
        </w:rPr>
        <w:t>podpis uczestnika seminarium</w:t>
      </w:r>
      <w:r w:rsidR="00F8599F" w:rsidRPr="005E2F68">
        <w:rPr>
          <w:rFonts w:ascii="Calibri" w:hAnsi="Calibri" w:cs="Calibri"/>
          <w:bCs/>
          <w:sz w:val="18"/>
          <w:szCs w:val="18"/>
        </w:rPr>
        <w:t>)</w:t>
      </w:r>
    </w:p>
    <w:p w:rsidR="00F8599F" w:rsidRDefault="00F8599F" w:rsidP="00F8599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F8599F" w:rsidRPr="00E21A33" w:rsidRDefault="00F8599F" w:rsidP="0060157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pacing w:val="-4"/>
          <w:sz w:val="19"/>
          <w:szCs w:val="19"/>
        </w:rPr>
      </w:pPr>
      <w:r w:rsidRPr="00E21A33">
        <w:rPr>
          <w:rFonts w:cs="Calibri"/>
          <w:i/>
          <w:iCs/>
          <w:spacing w:val="-4"/>
          <w:sz w:val="19"/>
          <w:szCs w:val="19"/>
        </w:rPr>
        <w:t>Administratorem w odniesieniu do danych osobowych osób biorących udział w seminarium</w:t>
      </w:r>
      <w:r w:rsidR="00E21A33" w:rsidRPr="00E21A33">
        <w:rPr>
          <w:rFonts w:cs="Calibri"/>
          <w:i/>
          <w:iCs/>
          <w:spacing w:val="-4"/>
          <w:sz w:val="19"/>
          <w:szCs w:val="19"/>
        </w:rPr>
        <w:t>,</w:t>
      </w:r>
      <w:r w:rsidRPr="00E21A33">
        <w:rPr>
          <w:rFonts w:cs="Calibri"/>
          <w:i/>
          <w:iCs/>
          <w:spacing w:val="-4"/>
          <w:sz w:val="19"/>
          <w:szCs w:val="19"/>
        </w:rPr>
        <w:t xml:space="preserve"> nt</w:t>
      </w:r>
      <w:r w:rsidR="00E21A33" w:rsidRPr="00E21A33">
        <w:rPr>
          <w:rFonts w:cs="Calibri"/>
          <w:i/>
          <w:iCs/>
          <w:spacing w:val="-4"/>
          <w:sz w:val="19"/>
          <w:szCs w:val="19"/>
        </w:rPr>
        <w:t>.</w:t>
      </w:r>
      <w:r w:rsidR="00E21A33" w:rsidRPr="00E21A33">
        <w:rPr>
          <w:spacing w:val="-4"/>
          <w:sz w:val="19"/>
          <w:szCs w:val="19"/>
        </w:rPr>
        <w:t xml:space="preserve"> „</w:t>
      </w:r>
      <w:r w:rsidR="00E21A33" w:rsidRPr="00E21A33">
        <w:rPr>
          <w:rFonts w:cs="Calibri"/>
          <w:i/>
          <w:iCs/>
          <w:spacing w:val="-4"/>
          <w:sz w:val="19"/>
          <w:szCs w:val="19"/>
        </w:rPr>
        <w:t xml:space="preserve">Wykonywanie postanowień Konwencji o zakazie broni chemicznej, w szczególności rola i zadania przemysłu”, </w:t>
      </w:r>
      <w:r w:rsidRPr="00E21A33">
        <w:rPr>
          <w:rFonts w:cs="Calibri"/>
          <w:i/>
          <w:iCs/>
          <w:spacing w:val="-4"/>
          <w:sz w:val="19"/>
          <w:szCs w:val="19"/>
        </w:rPr>
        <w:t xml:space="preserve">podanych w formularzu zgłoszenia, (dalej: Dane Osobowe), jest </w:t>
      </w:r>
      <w:r w:rsidR="00E21A33">
        <w:rPr>
          <w:rFonts w:cs="Calibri"/>
          <w:i/>
          <w:iCs/>
          <w:spacing w:val="-4"/>
          <w:sz w:val="19"/>
          <w:szCs w:val="19"/>
        </w:rPr>
        <w:t xml:space="preserve">                                          </w:t>
      </w:r>
      <w:r w:rsidRPr="00E21A33">
        <w:rPr>
          <w:rFonts w:cs="Calibri"/>
          <w:i/>
          <w:iCs/>
          <w:spacing w:val="-4"/>
          <w:sz w:val="19"/>
          <w:szCs w:val="19"/>
        </w:rPr>
        <w:t>Minister Przedsiębiorczości i Technologii, z siedzibą w Warszawie (00-507), przy Placu Trzech Krzyży 3/5, (zwany dalej Administratorem).</w:t>
      </w:r>
    </w:p>
    <w:p w:rsidR="00F8599F" w:rsidRPr="00E21A33" w:rsidRDefault="00F8599F" w:rsidP="0060157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pacing w:val="-4"/>
          <w:sz w:val="19"/>
          <w:szCs w:val="19"/>
        </w:rPr>
      </w:pPr>
      <w:r w:rsidRPr="00E21A33">
        <w:rPr>
          <w:rFonts w:cs="Calibri"/>
          <w:i/>
          <w:iCs/>
          <w:spacing w:val="-4"/>
          <w:sz w:val="19"/>
          <w:szCs w:val="19"/>
        </w:rPr>
        <w:t>Celem przetwarzania Danych Osobowych jest organizacja seminarium, prezentacja prelegentów, rejestracja uczestników seminarium, przygotowanie zaświadczeń uczestnictwa w seminarium, rezerwacja noclegów</w:t>
      </w:r>
      <w:r w:rsidR="00E21A33" w:rsidRPr="00E21A33">
        <w:rPr>
          <w:rFonts w:cs="Calibri"/>
          <w:i/>
          <w:iCs/>
          <w:spacing w:val="-4"/>
          <w:sz w:val="19"/>
          <w:szCs w:val="19"/>
        </w:rPr>
        <w:t xml:space="preserve"> wraz z wyżywieniem</w:t>
      </w:r>
      <w:r w:rsidRPr="00E21A33">
        <w:rPr>
          <w:rFonts w:cs="Calibri"/>
          <w:i/>
          <w:iCs/>
          <w:spacing w:val="-4"/>
          <w:sz w:val="19"/>
          <w:szCs w:val="19"/>
        </w:rPr>
        <w:t xml:space="preserve">, rozliczenie kosztów uczestnictwa, kontakt </w:t>
      </w:r>
      <w:r w:rsidR="00E21A33" w:rsidRPr="00E21A33">
        <w:rPr>
          <w:rFonts w:cs="Calibri"/>
          <w:i/>
          <w:iCs/>
          <w:spacing w:val="-4"/>
          <w:sz w:val="19"/>
          <w:szCs w:val="19"/>
        </w:rPr>
        <w:t xml:space="preserve">                </w:t>
      </w:r>
      <w:r w:rsidRPr="00E21A33">
        <w:rPr>
          <w:rFonts w:cs="Calibri"/>
          <w:i/>
          <w:iCs/>
          <w:spacing w:val="-4"/>
          <w:sz w:val="19"/>
          <w:szCs w:val="19"/>
        </w:rPr>
        <w:t>z uczestnikami w celach związanych z organizacją seminarium, publikacja informacji o seminarium.</w:t>
      </w:r>
    </w:p>
    <w:p w:rsidR="00F8599F" w:rsidRPr="006916C1" w:rsidRDefault="00F8599F" w:rsidP="0060157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pacing w:val="-5"/>
          <w:sz w:val="19"/>
          <w:szCs w:val="19"/>
        </w:rPr>
      </w:pPr>
      <w:r w:rsidRPr="006916C1">
        <w:rPr>
          <w:rFonts w:cs="Calibri"/>
          <w:i/>
          <w:iCs/>
          <w:spacing w:val="-5"/>
          <w:sz w:val="19"/>
          <w:szCs w:val="19"/>
        </w:rPr>
        <w:t xml:space="preserve">Dane Osobowe będą przetwarzane w oparciu o przesłankę wskazaną w art. 6 ust. 1 lit. a) Rozporządzenia UE 2016/679 z dnia 27 kwietnia 2016 r. (dalej, jako „RODO”), to jest w oparciu o wyrażoną przez uczestnika zgodę. W przypadku rozliczeń należności publicznoprawnych wynikających </w:t>
      </w:r>
      <w:r w:rsidR="00E21A33" w:rsidRPr="006916C1">
        <w:rPr>
          <w:rFonts w:cs="Calibri"/>
          <w:i/>
          <w:iCs/>
          <w:spacing w:val="-5"/>
          <w:sz w:val="19"/>
          <w:szCs w:val="19"/>
        </w:rPr>
        <w:t xml:space="preserve">                           </w:t>
      </w:r>
      <w:r w:rsidRPr="006916C1">
        <w:rPr>
          <w:rFonts w:cs="Calibri"/>
          <w:i/>
          <w:iCs/>
          <w:spacing w:val="-5"/>
          <w:sz w:val="19"/>
          <w:szCs w:val="19"/>
        </w:rPr>
        <w:t xml:space="preserve">z rozliczeń finansowych uczestników seminarium podstawą przetwarzania danych jest art. 6 ust 1 lit. c), tj. realizacja obowiązku wnikająca </w:t>
      </w:r>
      <w:r w:rsidR="00F545B4" w:rsidRPr="006916C1">
        <w:rPr>
          <w:rFonts w:cs="Calibri"/>
          <w:i/>
          <w:iCs/>
          <w:spacing w:val="-5"/>
          <w:sz w:val="19"/>
          <w:szCs w:val="19"/>
        </w:rPr>
        <w:t xml:space="preserve">                           </w:t>
      </w:r>
      <w:r w:rsidRPr="006916C1">
        <w:rPr>
          <w:rFonts w:cs="Calibri"/>
          <w:i/>
          <w:iCs/>
          <w:spacing w:val="-5"/>
          <w:sz w:val="19"/>
          <w:szCs w:val="19"/>
        </w:rPr>
        <w:t>z przepisów prawa podatkowego.</w:t>
      </w:r>
    </w:p>
    <w:p w:rsidR="00F8599F" w:rsidRPr="00E21A33" w:rsidRDefault="00F8599F" w:rsidP="0060157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pacing w:val="-4"/>
          <w:sz w:val="19"/>
          <w:szCs w:val="19"/>
        </w:rPr>
      </w:pPr>
      <w:r w:rsidRPr="00E21A33">
        <w:rPr>
          <w:rFonts w:cs="Calibri"/>
          <w:i/>
          <w:iCs/>
          <w:spacing w:val="-4"/>
          <w:sz w:val="19"/>
          <w:szCs w:val="19"/>
        </w:rPr>
        <w:t xml:space="preserve">Dostęp do Danych Osobowych mogą mieć następujący odbiorcy danych: upoważnieni pracownicy Administratora oraz upoważnieni pracownicy Instytutu Przemysłu Organicznego lub usługodawcy i ich upoważnieni pracownicy, którym w drodze umowy powierzono lub przekazano przetwarzanie Danych Osobowych na potrzeby realizacji usług świadczonych dla Administratora w związku z organizacją seminarium, </w:t>
      </w:r>
      <w:r w:rsidR="00E21A33" w:rsidRPr="00E21A33">
        <w:rPr>
          <w:rFonts w:cs="Calibri"/>
          <w:i/>
          <w:iCs/>
          <w:spacing w:val="-4"/>
          <w:sz w:val="19"/>
          <w:szCs w:val="19"/>
        </w:rPr>
        <w:t xml:space="preserve">                                      </w:t>
      </w:r>
      <w:r w:rsidRPr="00E21A33">
        <w:rPr>
          <w:rFonts w:cs="Calibri"/>
          <w:i/>
          <w:iCs/>
          <w:spacing w:val="-4"/>
          <w:sz w:val="19"/>
          <w:szCs w:val="19"/>
        </w:rPr>
        <w:t xml:space="preserve">w szczególności podmioty obsługujące systemy informatyczne, zapewniające usługi noclegu i wyżywienia lub pozostałe usługi związane </w:t>
      </w:r>
      <w:r w:rsidR="00E21A33" w:rsidRPr="00E21A33">
        <w:rPr>
          <w:rFonts w:cs="Calibri"/>
          <w:i/>
          <w:iCs/>
          <w:spacing w:val="-4"/>
          <w:sz w:val="19"/>
          <w:szCs w:val="19"/>
        </w:rPr>
        <w:t xml:space="preserve">                                     </w:t>
      </w:r>
      <w:r w:rsidRPr="00E21A33">
        <w:rPr>
          <w:rFonts w:cs="Calibri"/>
          <w:i/>
          <w:iCs/>
          <w:spacing w:val="-4"/>
          <w:sz w:val="19"/>
          <w:szCs w:val="19"/>
        </w:rPr>
        <w:t>z organizacją seminarium.</w:t>
      </w:r>
    </w:p>
    <w:p w:rsidR="00F8599F" w:rsidRPr="00E21A33" w:rsidRDefault="00F8599F" w:rsidP="0060157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pacing w:val="-4"/>
          <w:sz w:val="19"/>
          <w:szCs w:val="19"/>
        </w:rPr>
      </w:pPr>
      <w:r w:rsidRPr="00E21A33">
        <w:rPr>
          <w:rFonts w:cs="Calibri"/>
          <w:i/>
          <w:iCs/>
          <w:spacing w:val="-4"/>
          <w:sz w:val="19"/>
          <w:szCs w:val="19"/>
        </w:rPr>
        <w:t>Dane Osobowe będą przetwarzane do momentu cofnięcia zgody lub ustania celu przetwarzania. W przypadku Danych Osobowych niezbędnych do rozliczenia kosztów uczestnictwa ich okres przechowywania będzie wynosił 5 lat ze względu na rozliczenie zobowiązań publicznoprawnych wynikających z przepisów podatkowych.</w:t>
      </w:r>
    </w:p>
    <w:p w:rsidR="00F8599F" w:rsidRPr="00E21A33" w:rsidRDefault="00F8599F" w:rsidP="0060157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pacing w:val="-4"/>
          <w:sz w:val="19"/>
          <w:szCs w:val="19"/>
        </w:rPr>
      </w:pPr>
      <w:r w:rsidRPr="00E21A33">
        <w:rPr>
          <w:rFonts w:cs="Calibri"/>
          <w:i/>
          <w:iCs/>
          <w:spacing w:val="-4"/>
          <w:sz w:val="19"/>
          <w:szCs w:val="19"/>
        </w:rPr>
        <w:t xml:space="preserve">Podanie danych jest dobrowolne, ale niezbędne do wpisania na listę uczestników seminarium i udziału w </w:t>
      </w:r>
      <w:r w:rsidR="00E21A33" w:rsidRPr="00E21A33">
        <w:rPr>
          <w:rFonts w:cs="Calibri"/>
          <w:i/>
          <w:iCs/>
          <w:spacing w:val="-4"/>
          <w:sz w:val="19"/>
          <w:szCs w:val="19"/>
        </w:rPr>
        <w:t>seminarium</w:t>
      </w:r>
      <w:r w:rsidRPr="00E21A33">
        <w:rPr>
          <w:rFonts w:cs="Calibri"/>
          <w:i/>
          <w:iCs/>
          <w:spacing w:val="-4"/>
          <w:sz w:val="19"/>
          <w:szCs w:val="19"/>
        </w:rPr>
        <w:t xml:space="preserve"> oraz zgłoszenia rezerwacji usługi hotelowej. W przypadku cofnięcia zgody przed datą seminarium uczestnik nie będzie mógł wziąć w </w:t>
      </w:r>
      <w:r w:rsidR="00600561">
        <w:rPr>
          <w:rFonts w:cs="Calibri"/>
          <w:i/>
          <w:iCs/>
          <w:spacing w:val="-4"/>
          <w:sz w:val="19"/>
          <w:szCs w:val="19"/>
        </w:rPr>
        <w:t>nim</w:t>
      </w:r>
      <w:r w:rsidRPr="00E21A33">
        <w:rPr>
          <w:rFonts w:cs="Calibri"/>
          <w:i/>
          <w:iCs/>
          <w:spacing w:val="-4"/>
          <w:sz w:val="19"/>
          <w:szCs w:val="19"/>
        </w:rPr>
        <w:t xml:space="preserve"> udziału.</w:t>
      </w:r>
    </w:p>
    <w:p w:rsidR="00F8599F" w:rsidRPr="00E21A33" w:rsidRDefault="00F8599F" w:rsidP="0060157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pacing w:val="-4"/>
          <w:sz w:val="19"/>
          <w:szCs w:val="19"/>
        </w:rPr>
      </w:pPr>
      <w:r w:rsidRPr="00E21A33">
        <w:rPr>
          <w:i/>
          <w:spacing w:val="-4"/>
          <w:sz w:val="19"/>
          <w:szCs w:val="19"/>
        </w:rPr>
        <w:t>Osoba, której dane dotyczą może skorzystać wobec Administratora z następujących praw:</w:t>
      </w:r>
    </w:p>
    <w:p w:rsidR="00F8599F" w:rsidRPr="00E21A33" w:rsidRDefault="00F8599F" w:rsidP="00601577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  <w:spacing w:val="-4"/>
          <w:sz w:val="19"/>
          <w:szCs w:val="19"/>
        </w:rPr>
      </w:pPr>
      <w:r w:rsidRPr="00E21A33">
        <w:rPr>
          <w:i/>
          <w:spacing w:val="-4"/>
          <w:sz w:val="19"/>
          <w:szCs w:val="19"/>
        </w:rPr>
        <w:t>prawa do żądania dostępu do swoich Danych Osobowych oraz do ich sprostowania (art. 15 i art. 16 RODO),</w:t>
      </w:r>
    </w:p>
    <w:p w:rsidR="00F8599F" w:rsidRPr="00E21A33" w:rsidRDefault="00F8599F" w:rsidP="00601577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  <w:spacing w:val="-4"/>
          <w:sz w:val="19"/>
          <w:szCs w:val="19"/>
        </w:rPr>
      </w:pPr>
      <w:r w:rsidRPr="00E21A33">
        <w:rPr>
          <w:i/>
          <w:spacing w:val="-4"/>
          <w:sz w:val="19"/>
          <w:szCs w:val="19"/>
        </w:rPr>
        <w:t xml:space="preserve">prawa do ograniczenia przetwarzania jej danych w sytuacjach i na zasadach wskazanych w art. 18 RODO lub do ich usunięcia zgodnie </w:t>
      </w:r>
      <w:r w:rsidR="00FA71F2">
        <w:rPr>
          <w:i/>
          <w:spacing w:val="-4"/>
          <w:sz w:val="19"/>
          <w:szCs w:val="19"/>
        </w:rPr>
        <w:t xml:space="preserve">                         </w:t>
      </w:r>
      <w:r w:rsidRPr="00E21A33">
        <w:rPr>
          <w:i/>
          <w:spacing w:val="-4"/>
          <w:sz w:val="19"/>
          <w:szCs w:val="19"/>
        </w:rPr>
        <w:t>z art. 17 RODO („prawo do bycia zapomnianym”),</w:t>
      </w:r>
    </w:p>
    <w:p w:rsidR="00F8599F" w:rsidRPr="00E21A33" w:rsidRDefault="00F8599F" w:rsidP="00601577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  <w:spacing w:val="-4"/>
          <w:sz w:val="19"/>
          <w:szCs w:val="19"/>
        </w:rPr>
      </w:pPr>
      <w:r w:rsidRPr="00E21A33">
        <w:rPr>
          <w:i/>
          <w:spacing w:val="-4"/>
          <w:sz w:val="19"/>
          <w:szCs w:val="19"/>
        </w:rPr>
        <w:t xml:space="preserve">prawa do cofnięcia zgody w dowolnym momencie, bez podania przyczyn </w:t>
      </w:r>
      <w:r w:rsidRPr="00E21A33">
        <w:rPr>
          <w:rFonts w:cs="Calibri"/>
          <w:i/>
          <w:spacing w:val="-4"/>
          <w:sz w:val="19"/>
          <w:szCs w:val="19"/>
        </w:rPr>
        <w:t>i wpływu na zgodność z prawem przetwarzania, którego dokonano na podstawie zgody przed jej cofnięciem</w:t>
      </w:r>
      <w:r w:rsidRPr="00E21A33">
        <w:rPr>
          <w:i/>
          <w:spacing w:val="-4"/>
          <w:sz w:val="19"/>
          <w:szCs w:val="19"/>
        </w:rPr>
        <w:t xml:space="preserve"> (art. 7 ust. 3 RODO),</w:t>
      </w:r>
    </w:p>
    <w:p w:rsidR="00F8599F" w:rsidRPr="00E21A33" w:rsidRDefault="00F8599F" w:rsidP="00601577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  <w:spacing w:val="-4"/>
          <w:sz w:val="19"/>
          <w:szCs w:val="19"/>
        </w:rPr>
      </w:pPr>
      <w:r w:rsidRPr="00E21A33">
        <w:rPr>
          <w:rFonts w:cs="Calibri"/>
          <w:i/>
          <w:iCs/>
          <w:spacing w:val="-4"/>
          <w:sz w:val="19"/>
          <w:szCs w:val="19"/>
        </w:rPr>
        <w:t xml:space="preserve">prawa do wniesienia w dowolnym momencie sprzeciwu wobec przetwarzania jej Danych Osobowych z przyczyn związanych z jej szczególną sytuacją, o którym mowa w art. 21 ust. 1 RODO. </w:t>
      </w:r>
    </w:p>
    <w:p w:rsidR="00F8599F" w:rsidRPr="00E21A33" w:rsidRDefault="00F8599F" w:rsidP="0060157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pacing w:val="-4"/>
          <w:sz w:val="19"/>
          <w:szCs w:val="19"/>
        </w:rPr>
      </w:pPr>
      <w:r w:rsidRPr="00F545B4">
        <w:rPr>
          <w:rFonts w:cs="Calibri"/>
          <w:i/>
          <w:iCs/>
          <w:spacing w:val="-5"/>
          <w:sz w:val="19"/>
          <w:szCs w:val="19"/>
        </w:rPr>
        <w:t>W sprawach związanych z przetwarzaniem danych oraz realizacją praw przysługujących osobom, których te dane dotyczą można kontaktować się</w:t>
      </w:r>
      <w:r w:rsidRPr="00E21A33">
        <w:rPr>
          <w:rFonts w:cs="Calibri"/>
          <w:i/>
          <w:iCs/>
          <w:spacing w:val="-4"/>
          <w:sz w:val="19"/>
          <w:szCs w:val="19"/>
        </w:rPr>
        <w:t xml:space="preserve"> z wyznaczonym przez Administratora Inspektorem Ochrony Danych kierując korespondencję na adres poczty elektronicznej: </w:t>
      </w:r>
      <w:r w:rsidR="00F545B4" w:rsidRPr="00F545B4">
        <w:rPr>
          <w:rFonts w:cs="Calibri"/>
          <w:i/>
          <w:spacing w:val="-4"/>
          <w:sz w:val="19"/>
          <w:szCs w:val="19"/>
        </w:rPr>
        <w:t>iod@mpit.gov.pl</w:t>
      </w:r>
      <w:r w:rsidR="00F545B4" w:rsidRPr="00E21A33">
        <w:rPr>
          <w:rFonts w:cs="Calibri"/>
          <w:i/>
          <w:iCs/>
          <w:spacing w:val="-4"/>
          <w:sz w:val="19"/>
          <w:szCs w:val="19"/>
        </w:rPr>
        <w:t xml:space="preserve"> </w:t>
      </w:r>
      <w:r w:rsidRPr="00E21A33">
        <w:rPr>
          <w:rFonts w:cs="Calibri"/>
          <w:i/>
          <w:iCs/>
          <w:spacing w:val="-4"/>
          <w:sz w:val="19"/>
          <w:szCs w:val="19"/>
        </w:rPr>
        <w:t>Osoba, która złożyła wniosek lub żądanie dotyczące przetwarzania jej Danych Osobowych, w ramach korzystania z przysługujących jej praw, może zostać poproszona o odpowiedź na kilka pytań związanych z jej Danymi Osobowymi, które umożliwią weryfikację jej tożsamości. Ponadto osoba, której</w:t>
      </w:r>
      <w:r w:rsidR="00600561">
        <w:rPr>
          <w:rFonts w:cs="Calibri"/>
          <w:i/>
          <w:iCs/>
          <w:spacing w:val="-4"/>
          <w:sz w:val="19"/>
          <w:szCs w:val="19"/>
        </w:rPr>
        <w:t xml:space="preserve"> dane dotyczą ma prawo wnieść </w:t>
      </w:r>
      <w:r w:rsidRPr="00E21A33">
        <w:rPr>
          <w:rFonts w:cs="Calibri"/>
          <w:i/>
          <w:iCs/>
          <w:spacing w:val="-4"/>
          <w:sz w:val="19"/>
          <w:szCs w:val="19"/>
        </w:rPr>
        <w:t>skargę na przetwarzanie jej danych osobowych przez Administratora do Prezesa Urzędu Ochrony Danych Osobowych (adres: ul. Stawki 2, 00-193 Warszawa).</w:t>
      </w:r>
    </w:p>
    <w:p w:rsidR="00F8599F" w:rsidRPr="00E21A33" w:rsidRDefault="00F8599F" w:rsidP="00F545B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pacing w:val="-4"/>
          <w:sz w:val="19"/>
          <w:szCs w:val="19"/>
        </w:rPr>
      </w:pPr>
      <w:r w:rsidRPr="00E21A33">
        <w:rPr>
          <w:rFonts w:cs="Calibri"/>
          <w:i/>
          <w:spacing w:val="-4"/>
          <w:sz w:val="19"/>
          <w:szCs w:val="19"/>
        </w:rPr>
        <w:t xml:space="preserve">Wyrażone zgody uczestnicy mogą wycofać kontaktując się z Administratorem za pośrednictwem </w:t>
      </w:r>
      <w:r w:rsidR="00F545B4">
        <w:rPr>
          <w:rFonts w:cs="Calibri"/>
          <w:i/>
          <w:spacing w:val="-4"/>
          <w:sz w:val="19"/>
          <w:szCs w:val="19"/>
        </w:rPr>
        <w:t xml:space="preserve">adresu email: </w:t>
      </w:r>
      <w:r w:rsidR="00F545B4" w:rsidRPr="00F545B4">
        <w:rPr>
          <w:rFonts w:cs="Calibri"/>
          <w:i/>
          <w:spacing w:val="-4"/>
          <w:sz w:val="19"/>
          <w:szCs w:val="19"/>
        </w:rPr>
        <w:t>iod@mpit.gov.pl</w:t>
      </w:r>
    </w:p>
    <w:p w:rsidR="00F8599F" w:rsidRDefault="00F8599F" w:rsidP="00F8599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83528" w:rsidRPr="005817CF" w:rsidRDefault="00F8599F" w:rsidP="005817CF">
      <w:pPr>
        <w:jc w:val="both"/>
        <w:rPr>
          <w:rFonts w:ascii="Calibri" w:hAnsi="Calibri" w:cs="Calibri"/>
          <w:b/>
          <w:i/>
          <w:spacing w:val="-6"/>
          <w:sz w:val="20"/>
          <w:szCs w:val="20"/>
        </w:rPr>
      </w:pPr>
      <w:r w:rsidRPr="005817CF">
        <w:rPr>
          <w:rFonts w:ascii="Calibri" w:hAnsi="Calibri" w:cs="Calibri"/>
          <w:b/>
          <w:i/>
          <w:spacing w:val="-6"/>
          <w:sz w:val="20"/>
          <w:szCs w:val="20"/>
        </w:rPr>
        <w:t>Organizator informuje, że wizerunek uczestnika seminarium może zostać utrwalony w formie cyfrowej, w postaci zdjęć. Wizerunek ten może zostać wykorzystany w celach pamiątkowych, informacyjnych oraz promujących wydarzenie. Wizerunek,</w:t>
      </w:r>
      <w:r w:rsidR="005817CF">
        <w:rPr>
          <w:rFonts w:ascii="Calibri" w:hAnsi="Calibri" w:cs="Calibri"/>
          <w:b/>
          <w:i/>
          <w:spacing w:val="-6"/>
          <w:sz w:val="20"/>
          <w:szCs w:val="20"/>
        </w:rPr>
        <w:t xml:space="preserve"> </w:t>
      </w:r>
      <w:r w:rsidR="00E21A33" w:rsidRPr="005817CF">
        <w:rPr>
          <w:rFonts w:ascii="Calibri" w:hAnsi="Calibri" w:cs="Calibri"/>
          <w:b/>
          <w:i/>
          <w:spacing w:val="-6"/>
          <w:sz w:val="20"/>
          <w:szCs w:val="20"/>
        </w:rPr>
        <w:t xml:space="preserve">o </w:t>
      </w:r>
      <w:r w:rsidRPr="005817CF">
        <w:rPr>
          <w:rFonts w:ascii="Calibri" w:hAnsi="Calibri" w:cs="Calibri"/>
          <w:b/>
          <w:i/>
          <w:spacing w:val="-6"/>
          <w:sz w:val="20"/>
          <w:szCs w:val="20"/>
        </w:rPr>
        <w:t>który</w:t>
      </w:r>
      <w:r w:rsidR="00E21A33" w:rsidRPr="005817CF">
        <w:rPr>
          <w:rFonts w:ascii="Calibri" w:hAnsi="Calibri" w:cs="Calibri"/>
          <w:b/>
          <w:i/>
          <w:spacing w:val="-6"/>
          <w:sz w:val="20"/>
          <w:szCs w:val="20"/>
        </w:rPr>
        <w:t>m mowa</w:t>
      </w:r>
      <w:r w:rsidRPr="005817CF">
        <w:rPr>
          <w:rFonts w:ascii="Calibri" w:hAnsi="Calibri" w:cs="Calibri"/>
          <w:b/>
          <w:i/>
          <w:spacing w:val="-6"/>
          <w:sz w:val="20"/>
          <w:szCs w:val="20"/>
        </w:rPr>
        <w:t xml:space="preserve"> nie będzie publikowany oraz rozpowszechniany w celach komercyjnych, może natomiast zostać udostępniony innym uczestnikom w postaci albumu zdjęć upamiętniających to wydarzenie, dla celów osobistych i pamiątkowych oraz promocyjnych. Osoby które nie wyrażają zgody na udostępnienie wizerunku zobowiązane są do poinformowania o tym fakcie Organizatora seminarium.</w:t>
      </w:r>
      <w:r w:rsidR="00DA545D">
        <w:tab/>
      </w:r>
    </w:p>
    <w:sectPr w:rsidR="00683528" w:rsidRPr="005817CF" w:rsidSect="006916C1">
      <w:headerReference w:type="default" r:id="rId7"/>
      <w:headerReference w:type="first" r:id="rId8"/>
      <w:pgSz w:w="11906" w:h="16838"/>
      <w:pgMar w:top="225" w:right="566" w:bottom="426" w:left="567" w:header="1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D3" w:rsidRDefault="00686BD3" w:rsidP="009B6431">
      <w:r>
        <w:separator/>
      </w:r>
    </w:p>
  </w:endnote>
  <w:endnote w:type="continuationSeparator" w:id="0">
    <w:p w:rsidR="00686BD3" w:rsidRDefault="00686BD3" w:rsidP="009B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D3" w:rsidRDefault="00686BD3" w:rsidP="009B6431">
      <w:r>
        <w:separator/>
      </w:r>
    </w:p>
  </w:footnote>
  <w:footnote w:type="continuationSeparator" w:id="0">
    <w:p w:rsidR="00686BD3" w:rsidRDefault="00686BD3" w:rsidP="009B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C1" w:rsidRDefault="006916C1">
    <w:pPr>
      <w:pStyle w:val="Nagwek"/>
    </w:pPr>
  </w:p>
  <w:p w:rsidR="00DA545D" w:rsidRDefault="00DA545D">
    <w:pPr>
      <w:pStyle w:val="Nagwek"/>
    </w:pPr>
    <w:r>
      <w:rPr>
        <w:noProof/>
        <w:lang w:val="en-GB" w:eastAsia="en-GB"/>
      </w:rPr>
      <w:drawing>
        <wp:inline distT="0" distB="0" distL="0" distR="0">
          <wp:extent cx="6787878" cy="162813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O FORMULARZA 2 str.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641" cy="162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E88" w:rsidRDefault="005E4E88">
    <w:pPr>
      <w:pStyle w:val="Nagwek"/>
    </w:pPr>
  </w:p>
  <w:p w:rsidR="006916C1" w:rsidRDefault="006916C1">
    <w:pPr>
      <w:pStyle w:val="Nagwek"/>
    </w:pPr>
    <w:r>
      <w:rPr>
        <w:noProof/>
        <w:lang w:val="en-GB" w:eastAsia="en-GB"/>
      </w:rPr>
      <w:drawing>
        <wp:inline distT="0" distB="0" distL="0" distR="0" wp14:anchorId="74F35228" wp14:editId="35A3C2F7">
          <wp:extent cx="6840855" cy="16408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 FORMULARZ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64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26D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0C6E"/>
    <w:multiLevelType w:val="hybridMultilevel"/>
    <w:tmpl w:val="7222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ocumentProtection w:edit="forms" w:formatting="1" w:enforcement="1" w:cryptProviderType="rsaAES" w:cryptAlgorithmClass="hash" w:cryptAlgorithmType="typeAny" w:cryptAlgorithmSid="14" w:cryptSpinCount="100000" w:hash="/D16QFMYipKlEXk+YYCbvR9j92eV2nMzoaLuaKQms4eGW6LIKQMnN4vD/4BDrwjCMoPD6qouoPGV56hynVNU1A==" w:salt="vlP3OoPO0yPlCDHB8UlW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31"/>
    <w:rsid w:val="00056DD0"/>
    <w:rsid w:val="001C333C"/>
    <w:rsid w:val="0032495C"/>
    <w:rsid w:val="003B7BAE"/>
    <w:rsid w:val="003D4AF7"/>
    <w:rsid w:val="00455247"/>
    <w:rsid w:val="00544988"/>
    <w:rsid w:val="005817CF"/>
    <w:rsid w:val="005E4E88"/>
    <w:rsid w:val="00600561"/>
    <w:rsid w:val="00601577"/>
    <w:rsid w:val="00683528"/>
    <w:rsid w:val="00686BD3"/>
    <w:rsid w:val="006916C1"/>
    <w:rsid w:val="007816D9"/>
    <w:rsid w:val="00844B67"/>
    <w:rsid w:val="00975622"/>
    <w:rsid w:val="009A133E"/>
    <w:rsid w:val="009B6431"/>
    <w:rsid w:val="00A72D1E"/>
    <w:rsid w:val="00BA1342"/>
    <w:rsid w:val="00BF3877"/>
    <w:rsid w:val="00CF70C9"/>
    <w:rsid w:val="00D96083"/>
    <w:rsid w:val="00DA545D"/>
    <w:rsid w:val="00E21A33"/>
    <w:rsid w:val="00F545B4"/>
    <w:rsid w:val="00F8599F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C9BB5-8DDA-4530-8336-5E9A55C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31"/>
  </w:style>
  <w:style w:type="paragraph" w:styleId="Stopka">
    <w:name w:val="footer"/>
    <w:basedOn w:val="Normalny"/>
    <w:link w:val="StopkaZnak"/>
    <w:uiPriority w:val="99"/>
    <w:unhideWhenUsed/>
    <w:rsid w:val="009B6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31"/>
  </w:style>
  <w:style w:type="paragraph" w:styleId="Tekstdymka">
    <w:name w:val="Balloon Text"/>
    <w:basedOn w:val="Normalny"/>
    <w:link w:val="TekstdymkaZnak"/>
    <w:uiPriority w:val="99"/>
    <w:semiHidden/>
    <w:unhideWhenUsed/>
    <w:rsid w:val="009B6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3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BF3877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kapitzlist">
    <w:name w:val="List Paragraph"/>
    <w:basedOn w:val="Normalny"/>
    <w:uiPriority w:val="34"/>
    <w:qFormat/>
    <w:rsid w:val="00F859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DDC2B3E16940B7B1874AF619CD2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EC5A9-6FB6-4AA9-A523-81B07E9546B2}"/>
      </w:docPartPr>
      <w:docPartBody>
        <w:p w:rsidR="00E56A6D" w:rsidRDefault="00CF7298" w:rsidP="00CF7298">
          <w:pPr>
            <w:pStyle w:val="FDDDC2B3E16940B7B1874AF619CD29BE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32C4A6A1224742BEE3B6C6859DB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12ACF-FE69-48FF-9C3D-2DE96E654B7B}"/>
      </w:docPartPr>
      <w:docPartBody>
        <w:p w:rsidR="00E56A6D" w:rsidRDefault="00CF7298" w:rsidP="00CF7298">
          <w:pPr>
            <w:pStyle w:val="1132C4A6A1224742BEE3B6C6859DBE50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D211C895AE4A6B9476798D41D5A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1A4AE-F342-4E0B-B745-870F2C31C66D}"/>
      </w:docPartPr>
      <w:docPartBody>
        <w:p w:rsidR="00E56A6D" w:rsidRDefault="00CF7298" w:rsidP="00CF7298">
          <w:pPr>
            <w:pStyle w:val="E2D211C895AE4A6B9476798D41D5A04D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855E596DC4459B9CB3238DACD06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F4AE4-CF99-48E4-B572-EDCFCBC3AFB6}"/>
      </w:docPartPr>
      <w:docPartBody>
        <w:p w:rsidR="00E56A6D" w:rsidRDefault="00CF7298" w:rsidP="00CF7298">
          <w:pPr>
            <w:pStyle w:val="39855E596DC4459B9CB3238DACD06E7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858D17D5654205997188DDBA6A5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E1F71-E186-4232-AD99-262617A25C5D}"/>
      </w:docPartPr>
      <w:docPartBody>
        <w:p w:rsidR="00E56A6D" w:rsidRDefault="00CF7298" w:rsidP="00CF7298">
          <w:pPr>
            <w:pStyle w:val="DF858D17D5654205997188DDBA6A53EF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49DE34264B4BBCA829BB7DC4069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FDB4D-A1C2-435D-B21D-494FEDB37BDD}"/>
      </w:docPartPr>
      <w:docPartBody>
        <w:p w:rsidR="00E56A6D" w:rsidRDefault="00CF7298" w:rsidP="00CF7298">
          <w:pPr>
            <w:pStyle w:val="0149DE34264B4BBCA829BB7DC40694DA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4DAE4CF6FC497090B9E73587B28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68AE9-4930-47AC-BFC3-929681EF5A59}"/>
      </w:docPartPr>
      <w:docPartBody>
        <w:p w:rsidR="00E56A6D" w:rsidRDefault="00CF7298" w:rsidP="00CF7298">
          <w:pPr>
            <w:pStyle w:val="A44DAE4CF6FC497090B9E73587B286AE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7FE7188D39410F859A7423E668D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21BB8-FCFF-46E4-A88A-B747CC2C0040}"/>
      </w:docPartPr>
      <w:docPartBody>
        <w:p w:rsidR="00E56A6D" w:rsidRDefault="00CF7298" w:rsidP="00CF7298">
          <w:pPr>
            <w:pStyle w:val="737FE7188D39410F859A7423E668D08D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98"/>
    <w:rsid w:val="001D3A1A"/>
    <w:rsid w:val="002F285D"/>
    <w:rsid w:val="006B49F4"/>
    <w:rsid w:val="00752F76"/>
    <w:rsid w:val="00CF7298"/>
    <w:rsid w:val="00E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7298"/>
    <w:rPr>
      <w:color w:val="808080"/>
    </w:rPr>
  </w:style>
  <w:style w:type="paragraph" w:customStyle="1" w:styleId="8E899F8E1FEF470D9C4034C146CA4E59">
    <w:name w:val="8E899F8E1FEF470D9C4034C146CA4E59"/>
    <w:rsid w:val="00CF7298"/>
  </w:style>
  <w:style w:type="paragraph" w:customStyle="1" w:styleId="DFD055F6B60E4AC9A7E9A7431077DBCD">
    <w:name w:val="DFD055F6B60E4AC9A7E9A7431077DBCD"/>
    <w:rsid w:val="00CF7298"/>
  </w:style>
  <w:style w:type="paragraph" w:customStyle="1" w:styleId="89A8ADC02CD14698973BF699F83B170E">
    <w:name w:val="89A8ADC02CD14698973BF699F83B170E"/>
    <w:rsid w:val="00CF7298"/>
  </w:style>
  <w:style w:type="paragraph" w:customStyle="1" w:styleId="5C42669F591E4625A95396F509AC0B25">
    <w:name w:val="5C42669F591E4625A95396F509AC0B25"/>
    <w:rsid w:val="00CF7298"/>
  </w:style>
  <w:style w:type="paragraph" w:customStyle="1" w:styleId="E2DECB2FCC07497B98A29158966AE5C5">
    <w:name w:val="E2DECB2FCC07497B98A29158966AE5C5"/>
    <w:rsid w:val="00CF7298"/>
  </w:style>
  <w:style w:type="paragraph" w:customStyle="1" w:styleId="100A3A46C16A4946AD841FCFFF3A1F86">
    <w:name w:val="100A3A46C16A4946AD841FCFFF3A1F86"/>
    <w:rsid w:val="00CF7298"/>
  </w:style>
  <w:style w:type="paragraph" w:customStyle="1" w:styleId="F94E10CB65FD4394AA8C1AD167524A33">
    <w:name w:val="F94E10CB65FD4394AA8C1AD167524A33"/>
    <w:rsid w:val="00CF7298"/>
  </w:style>
  <w:style w:type="paragraph" w:customStyle="1" w:styleId="F23D442ACEAF448C89E745BB924DAB15">
    <w:name w:val="F23D442ACEAF448C89E745BB924DAB15"/>
    <w:rsid w:val="00CF7298"/>
  </w:style>
  <w:style w:type="paragraph" w:customStyle="1" w:styleId="1D6F3E0D392B491BB7186CAB62849464">
    <w:name w:val="1D6F3E0D392B491BB7186CAB62849464"/>
    <w:rsid w:val="00CF7298"/>
  </w:style>
  <w:style w:type="paragraph" w:customStyle="1" w:styleId="FDDDC2B3E16940B7B1874AF619CD29BE">
    <w:name w:val="FDDDC2B3E16940B7B1874AF619CD29BE"/>
    <w:rsid w:val="00CF7298"/>
  </w:style>
  <w:style w:type="paragraph" w:customStyle="1" w:styleId="1132C4A6A1224742BEE3B6C6859DBE50">
    <w:name w:val="1132C4A6A1224742BEE3B6C6859DBE50"/>
    <w:rsid w:val="00CF7298"/>
  </w:style>
  <w:style w:type="paragraph" w:customStyle="1" w:styleId="E2D211C895AE4A6B9476798D41D5A04D">
    <w:name w:val="E2D211C895AE4A6B9476798D41D5A04D"/>
    <w:rsid w:val="00CF7298"/>
  </w:style>
  <w:style w:type="paragraph" w:customStyle="1" w:styleId="39855E596DC4459B9CB3238DACD06E7C">
    <w:name w:val="39855E596DC4459B9CB3238DACD06E7C"/>
    <w:rsid w:val="00CF7298"/>
  </w:style>
  <w:style w:type="paragraph" w:customStyle="1" w:styleId="F0CC88E430C243AAABCD8454F97D13AF">
    <w:name w:val="F0CC88E430C243AAABCD8454F97D13AF"/>
    <w:rsid w:val="00CF7298"/>
  </w:style>
  <w:style w:type="paragraph" w:customStyle="1" w:styleId="DF858D17D5654205997188DDBA6A53EF">
    <w:name w:val="DF858D17D5654205997188DDBA6A53EF"/>
    <w:rsid w:val="00CF7298"/>
  </w:style>
  <w:style w:type="paragraph" w:customStyle="1" w:styleId="0149DE34264B4BBCA829BB7DC40694DA">
    <w:name w:val="0149DE34264B4BBCA829BB7DC40694DA"/>
    <w:rsid w:val="00CF7298"/>
  </w:style>
  <w:style w:type="paragraph" w:customStyle="1" w:styleId="A44DAE4CF6FC497090B9E73587B286AE">
    <w:name w:val="A44DAE4CF6FC497090B9E73587B286AE"/>
    <w:rsid w:val="00CF7298"/>
  </w:style>
  <w:style w:type="paragraph" w:customStyle="1" w:styleId="737FE7188D39410F859A7423E668D08D">
    <w:name w:val="737FE7188D39410F859A7423E668D08D"/>
    <w:rsid w:val="00CF7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2019-03-21T12:08:00Z</cp:lastPrinted>
  <dcterms:created xsi:type="dcterms:W3CDTF">2019-02-26T11:41:00Z</dcterms:created>
  <dcterms:modified xsi:type="dcterms:W3CDTF">2019-03-28T10:45:00Z</dcterms:modified>
</cp:coreProperties>
</file>